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1C5" w:rsidRPr="007E3939" w:rsidRDefault="007511C5">
      <w:pPr>
        <w:rPr>
          <w:rFonts w:ascii="Arial" w:hAnsi="Arial" w:cs="Arial"/>
          <w:sz w:val="22"/>
          <w:szCs w:val="22"/>
        </w:rPr>
      </w:pPr>
      <w:r w:rsidRPr="007E3939">
        <w:rPr>
          <w:rFonts w:ascii="Arial" w:hAnsi="Arial" w:cs="Arial"/>
          <w:sz w:val="22"/>
          <w:szCs w:val="22"/>
        </w:rPr>
        <w:t>From BLC 11</w:t>
      </w:r>
      <w:r w:rsidRPr="007E3939">
        <w:rPr>
          <w:rFonts w:ascii="Arial" w:hAnsi="Arial" w:cs="Arial"/>
          <w:sz w:val="22"/>
          <w:szCs w:val="22"/>
        </w:rPr>
        <w:tab/>
        <w:t>“</w:t>
      </w:r>
      <w:r w:rsidR="00CF6E00" w:rsidRPr="007E3939">
        <w:rPr>
          <w:rFonts w:ascii="Arial" w:hAnsi="Arial" w:cs="Arial"/>
          <w:sz w:val="22"/>
          <w:szCs w:val="22"/>
        </w:rPr>
        <w:t>How I teach using d</w:t>
      </w:r>
      <w:r w:rsidRPr="007E3939">
        <w:rPr>
          <w:rFonts w:ascii="Arial" w:hAnsi="Arial" w:cs="Arial"/>
          <w:sz w:val="22"/>
          <w:szCs w:val="22"/>
        </w:rPr>
        <w:t xml:space="preserve">ata from the primary literature” </w:t>
      </w:r>
    </w:p>
    <w:p w:rsidR="00BB0208" w:rsidRPr="007E3939" w:rsidRDefault="007511C5">
      <w:pPr>
        <w:rPr>
          <w:rFonts w:ascii="Arial" w:hAnsi="Arial" w:cs="Arial"/>
          <w:sz w:val="22"/>
          <w:szCs w:val="22"/>
        </w:rPr>
      </w:pPr>
      <w:r w:rsidRPr="007E3939">
        <w:rPr>
          <w:rFonts w:ascii="Arial" w:hAnsi="Arial" w:cs="Arial"/>
          <w:sz w:val="22"/>
          <w:szCs w:val="22"/>
        </w:rPr>
        <w:t>(</w:t>
      </w:r>
      <w:proofErr w:type="gramStart"/>
      <w:r w:rsidRPr="007E3939">
        <w:rPr>
          <w:rFonts w:ascii="Arial" w:hAnsi="Arial" w:cs="Arial"/>
          <w:sz w:val="22"/>
          <w:szCs w:val="22"/>
        </w:rPr>
        <w:t>from</w:t>
      </w:r>
      <w:proofErr w:type="gramEnd"/>
      <w:r w:rsidRPr="007E3939">
        <w:rPr>
          <w:rFonts w:ascii="Arial" w:hAnsi="Arial" w:cs="Arial"/>
          <w:sz w:val="22"/>
          <w:szCs w:val="22"/>
        </w:rPr>
        <w:t xml:space="preserve"> n</w:t>
      </w:r>
      <w:r w:rsidR="007E3939">
        <w:rPr>
          <w:rFonts w:ascii="Arial" w:hAnsi="Arial" w:cs="Arial"/>
          <w:sz w:val="22"/>
          <w:szCs w:val="22"/>
        </w:rPr>
        <w:t>otes given to Ruth at</w:t>
      </w:r>
      <w:bookmarkStart w:id="0" w:name="_GoBack"/>
      <w:bookmarkEnd w:id="0"/>
      <w:r w:rsidRPr="007E3939">
        <w:rPr>
          <w:rFonts w:ascii="Arial" w:hAnsi="Arial" w:cs="Arial"/>
          <w:sz w:val="22"/>
          <w:szCs w:val="22"/>
        </w:rPr>
        <w:t xml:space="preserve"> the worksho</w:t>
      </w:r>
      <w:r w:rsidR="007E3939">
        <w:rPr>
          <w:rFonts w:ascii="Arial" w:hAnsi="Arial" w:cs="Arial"/>
          <w:sz w:val="22"/>
          <w:szCs w:val="22"/>
        </w:rPr>
        <w:t>p; separate from workshop idea products</w:t>
      </w:r>
      <w:r w:rsidRPr="007E3939">
        <w:rPr>
          <w:rFonts w:ascii="Arial" w:hAnsi="Arial" w:cs="Arial"/>
          <w:sz w:val="22"/>
          <w:szCs w:val="22"/>
        </w:rPr>
        <w:t>)</w:t>
      </w:r>
    </w:p>
    <w:p w:rsidR="00CF6E00" w:rsidRPr="007E3939" w:rsidRDefault="00CF6E00">
      <w:pPr>
        <w:rPr>
          <w:rFonts w:ascii="Arial" w:hAnsi="Arial" w:cs="Arial"/>
          <w:sz w:val="22"/>
          <w:szCs w:val="22"/>
        </w:rPr>
      </w:pPr>
    </w:p>
    <w:p w:rsidR="00CF6E00" w:rsidRPr="007E3939" w:rsidRDefault="00CF6E00">
      <w:pPr>
        <w:rPr>
          <w:rFonts w:ascii="Arial" w:hAnsi="Arial" w:cs="Arial"/>
          <w:sz w:val="22"/>
          <w:szCs w:val="22"/>
        </w:rPr>
      </w:pPr>
      <w:r w:rsidRPr="007E3939">
        <w:rPr>
          <w:rFonts w:ascii="Arial" w:hAnsi="Arial" w:cs="Arial"/>
          <w:sz w:val="22"/>
          <w:szCs w:val="22"/>
        </w:rPr>
        <w:t xml:space="preserve">Kathy </w:t>
      </w:r>
      <w:proofErr w:type="spellStart"/>
      <w:r w:rsidRPr="007E3939">
        <w:rPr>
          <w:rFonts w:ascii="Arial" w:hAnsi="Arial" w:cs="Arial"/>
          <w:sz w:val="22"/>
          <w:szCs w:val="22"/>
        </w:rPr>
        <w:t>Sparace</w:t>
      </w:r>
      <w:proofErr w:type="spellEnd"/>
      <w:r w:rsidR="007E3939" w:rsidRPr="007E3939">
        <w:rPr>
          <w:rFonts w:ascii="Arial" w:hAnsi="Arial" w:cs="Arial"/>
          <w:sz w:val="22"/>
          <w:szCs w:val="22"/>
        </w:rPr>
        <w:t xml:space="preserve">  </w:t>
      </w:r>
      <w:r w:rsidRPr="007E3939">
        <w:rPr>
          <w:rFonts w:ascii="Arial" w:hAnsi="Arial" w:cs="Arial"/>
          <w:sz w:val="22"/>
          <w:szCs w:val="22"/>
        </w:rPr>
        <w:t xml:space="preserve">  sparac@clemson.edu</w:t>
      </w:r>
      <w:r w:rsidR="007E3939" w:rsidRPr="007E3939">
        <w:rPr>
          <w:rFonts w:ascii="Arial" w:hAnsi="Arial" w:cs="Arial"/>
          <w:sz w:val="22"/>
          <w:szCs w:val="22"/>
        </w:rPr>
        <w:tab/>
      </w:r>
      <w:proofErr w:type="spellStart"/>
      <w:r w:rsidRPr="007E3939">
        <w:rPr>
          <w:rFonts w:ascii="Arial" w:hAnsi="Arial" w:cs="Arial"/>
          <w:sz w:val="22"/>
          <w:szCs w:val="22"/>
        </w:rPr>
        <w:t>Chargoff’s</w:t>
      </w:r>
      <w:proofErr w:type="spellEnd"/>
      <w:r w:rsidRPr="007E3939">
        <w:rPr>
          <w:rFonts w:ascii="Arial" w:hAnsi="Arial" w:cs="Arial"/>
          <w:sz w:val="22"/>
          <w:szCs w:val="22"/>
        </w:rPr>
        <w:t xml:space="preserve"> table of data</w:t>
      </w:r>
    </w:p>
    <w:p w:rsidR="00CF6E00" w:rsidRPr="007E3939" w:rsidRDefault="00CF6E00">
      <w:pPr>
        <w:rPr>
          <w:rFonts w:ascii="Arial" w:hAnsi="Arial" w:cs="Arial"/>
          <w:sz w:val="22"/>
          <w:szCs w:val="22"/>
        </w:rPr>
      </w:pPr>
    </w:p>
    <w:p w:rsidR="00CF6E00" w:rsidRPr="007E3939" w:rsidRDefault="00CF6E00">
      <w:pPr>
        <w:rPr>
          <w:rFonts w:ascii="Arial" w:hAnsi="Arial" w:cs="Arial"/>
          <w:sz w:val="22"/>
          <w:szCs w:val="22"/>
        </w:rPr>
      </w:pPr>
      <w:r w:rsidRPr="007E3939">
        <w:rPr>
          <w:rFonts w:ascii="Arial" w:hAnsi="Arial" w:cs="Arial"/>
          <w:sz w:val="22"/>
          <w:szCs w:val="22"/>
        </w:rPr>
        <w:t xml:space="preserve">Allison </w:t>
      </w:r>
      <w:proofErr w:type="spellStart"/>
      <w:r w:rsidRPr="007E3939">
        <w:rPr>
          <w:rFonts w:ascii="Arial" w:hAnsi="Arial" w:cs="Arial"/>
          <w:sz w:val="22"/>
          <w:szCs w:val="22"/>
        </w:rPr>
        <w:t>Silveus</w:t>
      </w:r>
      <w:proofErr w:type="spellEnd"/>
      <w:r w:rsidRPr="007E3939">
        <w:rPr>
          <w:rFonts w:ascii="Arial" w:hAnsi="Arial" w:cs="Arial"/>
          <w:sz w:val="22"/>
          <w:szCs w:val="22"/>
        </w:rPr>
        <w:t xml:space="preserve">   </w:t>
      </w:r>
      <w:r w:rsidR="007E3939" w:rsidRPr="007E3939">
        <w:rPr>
          <w:rFonts w:ascii="Arial" w:hAnsi="Arial" w:cs="Arial"/>
          <w:sz w:val="22"/>
          <w:szCs w:val="22"/>
        </w:rPr>
        <w:t>a</w:t>
      </w:r>
      <w:r w:rsidRPr="007E3939">
        <w:rPr>
          <w:rFonts w:ascii="Arial" w:hAnsi="Arial" w:cs="Arial"/>
          <w:sz w:val="22"/>
          <w:szCs w:val="22"/>
        </w:rPr>
        <w:t>llison-silveus@tccd.edu</w:t>
      </w:r>
    </w:p>
    <w:p w:rsidR="00CF6E00" w:rsidRPr="007E3939" w:rsidRDefault="00CF6E00">
      <w:pPr>
        <w:rPr>
          <w:rFonts w:ascii="Arial" w:hAnsi="Arial" w:cs="Arial"/>
          <w:sz w:val="22"/>
          <w:szCs w:val="22"/>
        </w:rPr>
      </w:pPr>
      <w:r w:rsidRPr="007E3939">
        <w:rPr>
          <w:rFonts w:ascii="Arial" w:hAnsi="Arial" w:cs="Arial"/>
          <w:sz w:val="22"/>
          <w:szCs w:val="22"/>
        </w:rPr>
        <w:t xml:space="preserve">Students in my class get into groups based upon desired career fields and find primary literature on a topic that interests them. At the end of the semester may present the work to the class in teams of 2-4. The best project is awarded the National Geographic kit. </w:t>
      </w:r>
    </w:p>
    <w:p w:rsidR="00CF6E00" w:rsidRPr="007E3939" w:rsidRDefault="00CF6E00">
      <w:pPr>
        <w:rPr>
          <w:rFonts w:ascii="Arial" w:hAnsi="Arial" w:cs="Arial"/>
          <w:sz w:val="22"/>
          <w:szCs w:val="22"/>
        </w:rPr>
      </w:pPr>
    </w:p>
    <w:p w:rsidR="00CF6E00" w:rsidRPr="007E3939" w:rsidRDefault="00CF6E00">
      <w:pPr>
        <w:rPr>
          <w:rFonts w:ascii="Arial" w:hAnsi="Arial" w:cs="Arial"/>
          <w:sz w:val="22"/>
          <w:szCs w:val="22"/>
        </w:rPr>
      </w:pPr>
      <w:r w:rsidRPr="007E3939">
        <w:rPr>
          <w:rFonts w:ascii="Arial" w:hAnsi="Arial" w:cs="Arial"/>
          <w:sz w:val="22"/>
          <w:szCs w:val="22"/>
        </w:rPr>
        <w:t>Angela Hodgson    angela.hodgson@ndsu.edu</w:t>
      </w:r>
    </w:p>
    <w:p w:rsidR="00CF6E00" w:rsidRPr="007E3939" w:rsidRDefault="00CF6E00">
      <w:pPr>
        <w:rPr>
          <w:rFonts w:ascii="Arial" w:hAnsi="Arial" w:cs="Arial"/>
          <w:sz w:val="22"/>
          <w:szCs w:val="22"/>
        </w:rPr>
      </w:pPr>
      <w:r w:rsidRPr="007E3939">
        <w:rPr>
          <w:rFonts w:ascii="Arial" w:hAnsi="Arial" w:cs="Arial"/>
          <w:sz w:val="22"/>
          <w:szCs w:val="22"/>
        </w:rPr>
        <w:t>I have my students read the methods section and draw a diagram that demonstrates the important elements of experimental design--dependent &amp; independent variables, replication, controls, controlling as many variables in the experimental design as possible.</w:t>
      </w:r>
    </w:p>
    <w:p w:rsidR="00CF6E00" w:rsidRPr="007E3939" w:rsidRDefault="00CF6E00">
      <w:pPr>
        <w:rPr>
          <w:rFonts w:ascii="Arial" w:hAnsi="Arial" w:cs="Arial"/>
          <w:sz w:val="22"/>
          <w:szCs w:val="22"/>
        </w:rPr>
      </w:pPr>
    </w:p>
    <w:p w:rsidR="00CF6E00" w:rsidRPr="007E3939" w:rsidRDefault="00CF6E00">
      <w:pPr>
        <w:rPr>
          <w:rFonts w:ascii="Arial" w:hAnsi="Arial" w:cs="Arial"/>
          <w:sz w:val="22"/>
          <w:szCs w:val="22"/>
        </w:rPr>
      </w:pPr>
      <w:r w:rsidRPr="007E3939">
        <w:rPr>
          <w:rFonts w:ascii="Arial" w:hAnsi="Arial" w:cs="Arial"/>
          <w:sz w:val="22"/>
          <w:szCs w:val="22"/>
        </w:rPr>
        <w:t xml:space="preserve">Bill </w:t>
      </w:r>
      <w:proofErr w:type="spellStart"/>
      <w:r w:rsidRPr="007E3939">
        <w:rPr>
          <w:rFonts w:ascii="Arial" w:hAnsi="Arial" w:cs="Arial"/>
          <w:sz w:val="22"/>
          <w:szCs w:val="22"/>
        </w:rPr>
        <w:t>Wischusen</w:t>
      </w:r>
      <w:proofErr w:type="spellEnd"/>
    </w:p>
    <w:p w:rsidR="00CF6E00" w:rsidRPr="007E3939" w:rsidRDefault="00CF6E00">
      <w:pPr>
        <w:rPr>
          <w:rFonts w:ascii="Arial" w:hAnsi="Arial" w:cs="Arial"/>
          <w:sz w:val="22"/>
          <w:szCs w:val="22"/>
        </w:rPr>
      </w:pPr>
      <w:r w:rsidRPr="007E3939">
        <w:rPr>
          <w:rFonts w:ascii="Arial" w:hAnsi="Arial" w:cs="Arial"/>
          <w:sz w:val="22"/>
          <w:szCs w:val="22"/>
        </w:rPr>
        <w:t>Have students take figure or data from the primary literature and re-design them for use by the general public or Intro Bio textbooks. This would focus them on what are the important parts in its data as well as show them how the textbook figures have been smoothed.</w:t>
      </w:r>
    </w:p>
    <w:p w:rsidR="00CF6E00" w:rsidRPr="007E3939" w:rsidRDefault="00CF6E00">
      <w:pPr>
        <w:rPr>
          <w:rFonts w:ascii="Arial" w:hAnsi="Arial" w:cs="Arial"/>
          <w:sz w:val="22"/>
          <w:szCs w:val="22"/>
        </w:rPr>
      </w:pPr>
    </w:p>
    <w:p w:rsidR="00CF6E00" w:rsidRPr="007E3939" w:rsidRDefault="00CF6E00">
      <w:pPr>
        <w:rPr>
          <w:rFonts w:ascii="Arial" w:hAnsi="Arial" w:cs="Arial"/>
          <w:sz w:val="22"/>
          <w:szCs w:val="22"/>
        </w:rPr>
      </w:pPr>
      <w:r w:rsidRPr="007E3939">
        <w:rPr>
          <w:rFonts w:ascii="Arial" w:hAnsi="Arial" w:cs="Arial"/>
          <w:sz w:val="22"/>
          <w:szCs w:val="22"/>
        </w:rPr>
        <w:t>Eileen Gregory     egregory@rollins.edu</w:t>
      </w:r>
    </w:p>
    <w:p w:rsidR="00CF6E00" w:rsidRPr="007E3939" w:rsidRDefault="00CF6E00">
      <w:pPr>
        <w:rPr>
          <w:rFonts w:ascii="Arial" w:hAnsi="Arial" w:cs="Arial"/>
          <w:sz w:val="22"/>
          <w:szCs w:val="22"/>
        </w:rPr>
      </w:pPr>
      <w:r w:rsidRPr="007E3939">
        <w:rPr>
          <w:rFonts w:ascii="Arial" w:hAnsi="Arial" w:cs="Arial"/>
          <w:sz w:val="22"/>
          <w:szCs w:val="22"/>
        </w:rPr>
        <w:t xml:space="preserve">(1) Use article like </w:t>
      </w:r>
      <w:proofErr w:type="spellStart"/>
      <w:r w:rsidRPr="007E3939">
        <w:rPr>
          <w:rFonts w:ascii="Arial" w:hAnsi="Arial" w:cs="Arial"/>
          <w:sz w:val="22"/>
          <w:szCs w:val="22"/>
        </w:rPr>
        <w:t>Jevanandam</w:t>
      </w:r>
      <w:proofErr w:type="spellEnd"/>
      <w:r w:rsidRPr="007E3939">
        <w:rPr>
          <w:rFonts w:ascii="Arial" w:hAnsi="Arial" w:cs="Arial"/>
          <w:sz w:val="22"/>
          <w:szCs w:val="22"/>
        </w:rPr>
        <w:t xml:space="preserve"> paper in Biology Letters. Show students Results paragraph. Then show 4 graphs and ask which best represents results.   (2) Use highlighting function of Learning </w:t>
      </w:r>
      <w:proofErr w:type="spellStart"/>
      <w:r w:rsidRPr="007E3939">
        <w:rPr>
          <w:rFonts w:ascii="Arial" w:hAnsi="Arial" w:cs="Arial"/>
          <w:sz w:val="22"/>
          <w:szCs w:val="22"/>
        </w:rPr>
        <w:t>Catalytics</w:t>
      </w:r>
      <w:proofErr w:type="spellEnd"/>
      <w:r w:rsidRPr="007E3939">
        <w:rPr>
          <w:rFonts w:ascii="Arial" w:hAnsi="Arial" w:cs="Arial"/>
          <w:sz w:val="22"/>
          <w:szCs w:val="22"/>
        </w:rPr>
        <w:t>. Give them intro from paper and have them highlight hypothesis; Give them materials &amp; Methods and have them highlight, independent variable, dependent variable, controls, etc.</w:t>
      </w:r>
    </w:p>
    <w:p w:rsidR="00CF6E00" w:rsidRPr="007E3939" w:rsidRDefault="00CF6E00">
      <w:pPr>
        <w:rPr>
          <w:rFonts w:ascii="Arial" w:hAnsi="Arial" w:cs="Arial"/>
          <w:sz w:val="22"/>
          <w:szCs w:val="22"/>
        </w:rPr>
      </w:pPr>
    </w:p>
    <w:p w:rsidR="00CF6E00" w:rsidRPr="007E3939" w:rsidRDefault="00CF6E00">
      <w:pPr>
        <w:rPr>
          <w:rFonts w:ascii="Arial" w:hAnsi="Arial" w:cs="Arial"/>
          <w:sz w:val="22"/>
          <w:szCs w:val="22"/>
        </w:rPr>
      </w:pPr>
      <w:r w:rsidRPr="007E3939">
        <w:rPr>
          <w:rFonts w:ascii="Arial" w:hAnsi="Arial" w:cs="Arial"/>
          <w:sz w:val="22"/>
          <w:szCs w:val="22"/>
        </w:rPr>
        <w:t xml:space="preserve">Jennifer </w:t>
      </w:r>
      <w:proofErr w:type="spellStart"/>
      <w:r w:rsidRPr="007E3939">
        <w:rPr>
          <w:rFonts w:ascii="Arial" w:hAnsi="Arial" w:cs="Arial"/>
          <w:sz w:val="22"/>
          <w:szCs w:val="22"/>
        </w:rPr>
        <w:t>Osterhage</w:t>
      </w:r>
      <w:proofErr w:type="spellEnd"/>
      <w:r w:rsidRPr="007E3939">
        <w:rPr>
          <w:rFonts w:ascii="Arial" w:hAnsi="Arial" w:cs="Arial"/>
          <w:sz w:val="22"/>
          <w:szCs w:val="22"/>
        </w:rPr>
        <w:t xml:space="preserve">    Jennifer.osterhage@uky.edu</w:t>
      </w:r>
    </w:p>
    <w:p w:rsidR="00CF6E00" w:rsidRPr="007E3939" w:rsidRDefault="00CF6E00">
      <w:pPr>
        <w:rPr>
          <w:rFonts w:ascii="Arial" w:hAnsi="Arial" w:cs="Arial"/>
          <w:sz w:val="22"/>
          <w:szCs w:val="22"/>
        </w:rPr>
      </w:pPr>
      <w:r w:rsidRPr="007E3939">
        <w:rPr>
          <w:rFonts w:ascii="Arial" w:hAnsi="Arial" w:cs="Arial"/>
          <w:sz w:val="22"/>
          <w:szCs w:val="22"/>
        </w:rPr>
        <w:t xml:space="preserve">I haven’t actually done this yet, but thought about it today. Mastering Biology has a link </w:t>
      </w:r>
      <w:proofErr w:type="gramStart"/>
      <w:r w:rsidRPr="007E3939">
        <w:rPr>
          <w:rFonts w:ascii="Arial" w:hAnsi="Arial" w:cs="Arial"/>
          <w:sz w:val="22"/>
          <w:szCs w:val="22"/>
        </w:rPr>
        <w:t>( &amp;</w:t>
      </w:r>
      <w:proofErr w:type="gramEnd"/>
      <w:r w:rsidRPr="007E3939">
        <w:rPr>
          <w:rFonts w:ascii="Arial" w:hAnsi="Arial" w:cs="Arial"/>
          <w:sz w:val="22"/>
          <w:szCs w:val="22"/>
        </w:rPr>
        <w:t xml:space="preserve"> assessment questions) to a NY Times article about speciation in field mice. My plan is to have students complete the </w:t>
      </w:r>
      <w:proofErr w:type="spellStart"/>
      <w:r w:rsidRPr="007E3939">
        <w:rPr>
          <w:rFonts w:ascii="Arial" w:hAnsi="Arial" w:cs="Arial"/>
          <w:sz w:val="22"/>
          <w:szCs w:val="22"/>
        </w:rPr>
        <w:t>MBactivity</w:t>
      </w:r>
      <w:proofErr w:type="spellEnd"/>
      <w:r w:rsidRPr="007E3939">
        <w:rPr>
          <w:rFonts w:ascii="Arial" w:hAnsi="Arial" w:cs="Arial"/>
          <w:sz w:val="22"/>
          <w:szCs w:val="22"/>
        </w:rPr>
        <w:t xml:space="preserve"> (read the NY Times article) before </w:t>
      </w:r>
      <w:proofErr w:type="gramStart"/>
      <w:r w:rsidRPr="007E3939">
        <w:rPr>
          <w:rFonts w:ascii="Arial" w:hAnsi="Arial" w:cs="Arial"/>
          <w:sz w:val="22"/>
          <w:szCs w:val="22"/>
        </w:rPr>
        <w:t>class  In</w:t>
      </w:r>
      <w:proofErr w:type="gramEnd"/>
      <w:r w:rsidRPr="007E3939">
        <w:rPr>
          <w:rFonts w:ascii="Arial" w:hAnsi="Arial" w:cs="Arial"/>
          <w:sz w:val="22"/>
          <w:szCs w:val="22"/>
        </w:rPr>
        <w:t xml:space="preserve"> class, we can investigate a figure from the original primary literature article using Ruth’s suggestions. Then, students would develop questions for the author.</w:t>
      </w:r>
    </w:p>
    <w:p w:rsidR="00CF6E00" w:rsidRPr="007E3939" w:rsidRDefault="00CF6E00">
      <w:pPr>
        <w:rPr>
          <w:rFonts w:ascii="Arial" w:hAnsi="Arial" w:cs="Arial"/>
          <w:sz w:val="22"/>
          <w:szCs w:val="22"/>
        </w:rPr>
      </w:pPr>
    </w:p>
    <w:p w:rsidR="00CF6E00" w:rsidRPr="007E3939" w:rsidRDefault="00CF6E00">
      <w:pPr>
        <w:rPr>
          <w:rFonts w:ascii="Arial" w:hAnsi="Arial" w:cs="Arial"/>
          <w:sz w:val="22"/>
          <w:szCs w:val="22"/>
        </w:rPr>
      </w:pPr>
      <w:r w:rsidRPr="007E3939">
        <w:rPr>
          <w:rFonts w:ascii="Arial" w:hAnsi="Arial" w:cs="Arial"/>
          <w:sz w:val="22"/>
          <w:szCs w:val="22"/>
        </w:rPr>
        <w:t xml:space="preserve">David </w:t>
      </w:r>
      <w:proofErr w:type="spellStart"/>
      <w:r w:rsidRPr="007E3939">
        <w:rPr>
          <w:rFonts w:ascii="Arial" w:hAnsi="Arial" w:cs="Arial"/>
          <w:sz w:val="22"/>
          <w:szCs w:val="22"/>
        </w:rPr>
        <w:t>Knochel</w:t>
      </w:r>
      <w:proofErr w:type="spellEnd"/>
      <w:r w:rsidRPr="007E3939">
        <w:rPr>
          <w:rFonts w:ascii="Arial" w:hAnsi="Arial" w:cs="Arial"/>
          <w:sz w:val="22"/>
          <w:szCs w:val="22"/>
        </w:rPr>
        <w:t xml:space="preserve">      David.Knochel@ucdenver.edu</w:t>
      </w:r>
    </w:p>
    <w:p w:rsidR="00CF6E00" w:rsidRPr="007E3939" w:rsidRDefault="007511C5">
      <w:pPr>
        <w:rPr>
          <w:rFonts w:ascii="Arial" w:hAnsi="Arial" w:cs="Arial"/>
          <w:sz w:val="22"/>
          <w:szCs w:val="22"/>
        </w:rPr>
      </w:pPr>
      <w:r w:rsidRPr="007E3939">
        <w:rPr>
          <w:rFonts w:ascii="Arial" w:hAnsi="Arial" w:cs="Arial"/>
          <w:sz w:val="22"/>
          <w:szCs w:val="22"/>
        </w:rPr>
        <w:t xml:space="preserve">I use video clips (such as those from author’s home page, or NPR Science Friday) to broadly introduce </w:t>
      </w:r>
      <w:proofErr w:type="spellStart"/>
      <w:r w:rsidRPr="007E3939">
        <w:rPr>
          <w:rFonts w:ascii="Arial" w:hAnsi="Arial" w:cs="Arial"/>
          <w:sz w:val="22"/>
          <w:szCs w:val="22"/>
        </w:rPr>
        <w:t>ascience</w:t>
      </w:r>
      <w:proofErr w:type="spellEnd"/>
      <w:r w:rsidRPr="007E3939">
        <w:rPr>
          <w:rFonts w:ascii="Arial" w:hAnsi="Arial" w:cs="Arial"/>
          <w:sz w:val="22"/>
          <w:szCs w:val="22"/>
        </w:rPr>
        <w:t xml:space="preserve"> concept. I then talk about the science &amp; paper behind the scenes, and break down </w:t>
      </w:r>
      <w:proofErr w:type="spellStart"/>
      <w:r w:rsidRPr="007E3939">
        <w:rPr>
          <w:rFonts w:ascii="Arial" w:hAnsi="Arial" w:cs="Arial"/>
          <w:sz w:val="22"/>
          <w:szCs w:val="22"/>
        </w:rPr>
        <w:t>figuresmethods</w:t>
      </w:r>
      <w:proofErr w:type="spellEnd"/>
      <w:r w:rsidRPr="007E3939">
        <w:rPr>
          <w:rFonts w:ascii="Arial" w:hAnsi="Arial" w:cs="Arial"/>
          <w:sz w:val="22"/>
          <w:szCs w:val="22"/>
        </w:rPr>
        <w:t xml:space="preserve"> from there. Grasping introductory students’ attention from the beginning seems to be key; it makes it more accessible.</w:t>
      </w:r>
    </w:p>
    <w:p w:rsidR="00CF6E00" w:rsidRPr="007E3939" w:rsidRDefault="00CF6E00">
      <w:pPr>
        <w:rPr>
          <w:rFonts w:ascii="Arial" w:hAnsi="Arial" w:cs="Arial"/>
          <w:sz w:val="22"/>
          <w:szCs w:val="22"/>
        </w:rPr>
      </w:pPr>
    </w:p>
    <w:p w:rsidR="007511C5" w:rsidRPr="007E3939" w:rsidRDefault="007511C5">
      <w:pPr>
        <w:rPr>
          <w:rFonts w:ascii="Arial" w:hAnsi="Arial" w:cs="Arial"/>
          <w:sz w:val="22"/>
          <w:szCs w:val="22"/>
        </w:rPr>
      </w:pPr>
      <w:r w:rsidRPr="007E3939">
        <w:rPr>
          <w:rFonts w:ascii="Arial" w:hAnsi="Arial" w:cs="Arial"/>
          <w:sz w:val="22"/>
          <w:szCs w:val="22"/>
        </w:rPr>
        <w:t xml:space="preserve">Brian </w:t>
      </w:r>
      <w:proofErr w:type="spellStart"/>
      <w:r w:rsidRPr="007E3939">
        <w:rPr>
          <w:rFonts w:ascii="Arial" w:hAnsi="Arial" w:cs="Arial"/>
          <w:sz w:val="22"/>
          <w:szCs w:val="22"/>
        </w:rPr>
        <w:t>Gibbens</w:t>
      </w:r>
      <w:proofErr w:type="spellEnd"/>
      <w:r w:rsidRPr="007E3939">
        <w:rPr>
          <w:rFonts w:ascii="Arial" w:hAnsi="Arial" w:cs="Arial"/>
          <w:sz w:val="22"/>
          <w:szCs w:val="22"/>
        </w:rPr>
        <w:t xml:space="preserve">    gibb0098@umn.edu</w:t>
      </w:r>
    </w:p>
    <w:p w:rsidR="007511C5" w:rsidRPr="007E3939" w:rsidRDefault="007511C5">
      <w:pPr>
        <w:rPr>
          <w:rFonts w:ascii="Arial" w:hAnsi="Arial" w:cs="Arial"/>
          <w:sz w:val="22"/>
          <w:szCs w:val="22"/>
        </w:rPr>
      </w:pPr>
      <w:proofErr w:type="spellStart"/>
      <w:r w:rsidRPr="007E3939">
        <w:rPr>
          <w:rFonts w:ascii="Arial" w:hAnsi="Arial" w:cs="Arial"/>
          <w:sz w:val="22"/>
          <w:szCs w:val="22"/>
        </w:rPr>
        <w:t>Powerpoint</w:t>
      </w:r>
      <w:proofErr w:type="spellEnd"/>
      <w:r w:rsidRPr="007E3939">
        <w:rPr>
          <w:rFonts w:ascii="Arial" w:hAnsi="Arial" w:cs="Arial"/>
          <w:sz w:val="22"/>
          <w:szCs w:val="22"/>
        </w:rPr>
        <w:t xml:space="preserve"> slides attached</w:t>
      </w:r>
      <w:r w:rsidR="0096514D">
        <w:rPr>
          <w:rFonts w:ascii="Arial" w:hAnsi="Arial" w:cs="Arial"/>
          <w:sz w:val="22"/>
          <w:szCs w:val="22"/>
        </w:rPr>
        <w:t xml:space="preserve"> “Thinking Like a Scientist”</w:t>
      </w:r>
    </w:p>
    <w:p w:rsidR="007511C5" w:rsidRPr="007E3939" w:rsidRDefault="007511C5">
      <w:pPr>
        <w:rPr>
          <w:rFonts w:ascii="Arial" w:hAnsi="Arial" w:cs="Arial"/>
          <w:sz w:val="22"/>
          <w:szCs w:val="22"/>
        </w:rPr>
      </w:pPr>
    </w:p>
    <w:p w:rsidR="007511C5" w:rsidRPr="007E3939" w:rsidRDefault="007511C5">
      <w:pPr>
        <w:rPr>
          <w:rFonts w:ascii="Arial" w:hAnsi="Arial" w:cs="Arial"/>
          <w:sz w:val="22"/>
          <w:szCs w:val="22"/>
        </w:rPr>
      </w:pPr>
      <w:r w:rsidRPr="007E3939">
        <w:rPr>
          <w:rFonts w:ascii="Arial" w:hAnsi="Arial" w:cs="Arial"/>
          <w:sz w:val="22"/>
          <w:szCs w:val="22"/>
        </w:rPr>
        <w:t xml:space="preserve">Jung </w:t>
      </w:r>
      <w:proofErr w:type="spellStart"/>
      <w:r w:rsidRPr="007E3939">
        <w:rPr>
          <w:rFonts w:ascii="Arial" w:hAnsi="Arial" w:cs="Arial"/>
          <w:sz w:val="22"/>
          <w:szCs w:val="22"/>
        </w:rPr>
        <w:t>Choi</w:t>
      </w:r>
      <w:proofErr w:type="spellEnd"/>
      <w:r w:rsidRPr="007E3939">
        <w:rPr>
          <w:rFonts w:ascii="Arial" w:hAnsi="Arial" w:cs="Arial"/>
          <w:sz w:val="22"/>
          <w:szCs w:val="22"/>
        </w:rPr>
        <w:t xml:space="preserve">    jung.choi@biology.gatech.edu</w:t>
      </w:r>
    </w:p>
    <w:p w:rsidR="007511C5" w:rsidRPr="007E3939" w:rsidRDefault="007511C5">
      <w:pPr>
        <w:rPr>
          <w:rFonts w:ascii="Arial" w:hAnsi="Arial" w:cs="Arial"/>
          <w:sz w:val="22"/>
          <w:szCs w:val="22"/>
        </w:rPr>
      </w:pPr>
      <w:r w:rsidRPr="007E3939">
        <w:rPr>
          <w:rFonts w:ascii="Arial" w:hAnsi="Arial" w:cs="Arial"/>
          <w:sz w:val="22"/>
          <w:szCs w:val="22"/>
        </w:rPr>
        <w:t xml:space="preserve">Using </w:t>
      </w:r>
      <w:proofErr w:type="spellStart"/>
      <w:r w:rsidRPr="007E3939">
        <w:rPr>
          <w:rFonts w:ascii="Arial" w:hAnsi="Arial" w:cs="Arial"/>
          <w:sz w:val="22"/>
          <w:szCs w:val="22"/>
        </w:rPr>
        <w:t>Karpicke</w:t>
      </w:r>
      <w:proofErr w:type="spellEnd"/>
      <w:r w:rsidRPr="007E3939">
        <w:rPr>
          <w:rFonts w:ascii="Arial" w:hAnsi="Arial" w:cs="Arial"/>
          <w:sz w:val="22"/>
          <w:szCs w:val="22"/>
        </w:rPr>
        <w:t xml:space="preserve"> &amp; </w:t>
      </w:r>
      <w:proofErr w:type="spellStart"/>
      <w:r w:rsidRPr="007E3939">
        <w:rPr>
          <w:rFonts w:ascii="Arial" w:hAnsi="Arial" w:cs="Arial"/>
          <w:sz w:val="22"/>
          <w:szCs w:val="22"/>
        </w:rPr>
        <w:t>Blunt's</w:t>
      </w:r>
      <w:proofErr w:type="spellEnd"/>
      <w:r w:rsidRPr="007E3939">
        <w:rPr>
          <w:rFonts w:ascii="Arial" w:hAnsi="Arial" w:cs="Arial"/>
          <w:sz w:val="22"/>
          <w:szCs w:val="22"/>
        </w:rPr>
        <w:t xml:space="preserve"> Science paper on Retrieval Practice, as a first-week of class unit on both study skills and process of science.   </w:t>
      </w:r>
      <w:r w:rsidR="0096514D">
        <w:rPr>
          <w:rFonts w:ascii="Arial" w:hAnsi="Arial" w:cs="Arial"/>
          <w:sz w:val="22"/>
          <w:szCs w:val="22"/>
        </w:rPr>
        <w:t>Biol1510A.ProcessofScience.</w:t>
      </w:r>
      <w:r w:rsidRPr="007E3939">
        <w:rPr>
          <w:rFonts w:ascii="Arial" w:hAnsi="Arial" w:cs="Arial"/>
          <w:sz w:val="22"/>
          <w:szCs w:val="22"/>
        </w:rPr>
        <w:t xml:space="preserve">PDF attached. </w:t>
      </w:r>
    </w:p>
    <w:sectPr w:rsidR="007511C5" w:rsidRPr="007E3939" w:rsidSect="007901D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proofState w:spelling="clean" w:grammar="clean"/>
  <w:doNotTrackMoves/>
  <w:defaultTabStop w:val="720"/>
  <w:characterSpacingControl w:val="doNotCompress"/>
  <w:savePreviewPicture/>
  <w:compat>
    <w:useFELayout/>
  </w:compat>
  <w:rsids>
    <w:rsidRoot w:val="00CF6E00"/>
    <w:rsid w:val="00243500"/>
    <w:rsid w:val="007511C5"/>
    <w:rsid w:val="007901DF"/>
    <w:rsid w:val="007E3939"/>
    <w:rsid w:val="0093022E"/>
    <w:rsid w:val="0096514D"/>
    <w:rsid w:val="00BB0208"/>
    <w:rsid w:val="00C30ADB"/>
    <w:rsid w:val="00CF6E00"/>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5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CF6E00"/>
    <w:rPr>
      <w:color w:val="0000FF" w:themeColor="hyperlink"/>
      <w:u w:val="single"/>
    </w:rPr>
  </w:style>
  <w:style w:type="paragraph" w:styleId="ListParagraph">
    <w:name w:val="List Paragraph"/>
    <w:basedOn w:val="Normal"/>
    <w:uiPriority w:val="34"/>
    <w:qFormat/>
    <w:rsid w:val="00CF6E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6E00"/>
    <w:rPr>
      <w:color w:val="0000FF" w:themeColor="hyperlink"/>
      <w:u w:val="single"/>
    </w:rPr>
  </w:style>
  <w:style w:type="paragraph" w:styleId="ListParagraph">
    <w:name w:val="List Paragraph"/>
    <w:basedOn w:val="Normal"/>
    <w:uiPriority w:val="34"/>
    <w:qFormat/>
    <w:rsid w:val="00CF6E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2171</Characters>
  <Application>Microsoft Macintosh Word</Application>
  <DocSecurity>0</DocSecurity>
  <Lines>18</Lines>
  <Paragraphs>4</Paragraphs>
  <ScaleCrop>false</ScaleCrop>
  <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Buskirk</dc:creator>
  <cp:keywords/>
  <dc:description/>
  <cp:lastModifiedBy>Robin Heyden</cp:lastModifiedBy>
  <cp:revision>2</cp:revision>
  <dcterms:created xsi:type="dcterms:W3CDTF">2014-04-01T21:26:00Z</dcterms:created>
  <dcterms:modified xsi:type="dcterms:W3CDTF">2014-04-01T21:26:00Z</dcterms:modified>
</cp:coreProperties>
</file>